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27"/>
        <w:gridCol w:w="7087"/>
      </w:tblGrid>
      <w:tr w:rsidR="008C7457" w:rsidRPr="008C7457" w:rsidTr="006E45FF">
        <w:trPr>
          <w:trHeight w:val="2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7" w:rsidRPr="008C7457" w:rsidRDefault="008C7457" w:rsidP="00511349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7457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7" w:rsidRPr="008C7457" w:rsidRDefault="008C7457" w:rsidP="00511349">
            <w:pPr>
              <w:pStyle w:val="a5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7457">
              <w:rPr>
                <w:rFonts w:eastAsia="Calibri"/>
                <w:b/>
                <w:sz w:val="28"/>
                <w:szCs w:val="28"/>
                <w:lang w:eastAsia="en-US"/>
              </w:rPr>
              <w:t>МБОУ Крюковская СОШ</w:t>
            </w:r>
          </w:p>
        </w:tc>
      </w:tr>
      <w:tr w:rsidR="008C7457" w:rsidRPr="008C7457" w:rsidTr="006E45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57" w:rsidRPr="008C7457" w:rsidRDefault="008C7457" w:rsidP="00511349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7457">
              <w:rPr>
                <w:rFonts w:eastAsia="Calibri"/>
                <w:sz w:val="28"/>
                <w:szCs w:val="28"/>
                <w:lang w:eastAsia="en-US"/>
              </w:rPr>
              <w:t>Коллегиальный орган (Совет профсоюза, профсоюзный комитет) утвердивший публичный доклад (№ протокола, дата)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7" w:rsidRDefault="008C7457" w:rsidP="00511349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7457">
              <w:rPr>
                <w:rFonts w:eastAsia="Calibri"/>
                <w:sz w:val="28"/>
                <w:szCs w:val="28"/>
                <w:lang w:eastAsia="en-US"/>
              </w:rPr>
              <w:t>Профсоюзный комитет</w:t>
            </w:r>
          </w:p>
          <w:p w:rsidR="008C7457" w:rsidRPr="008C7457" w:rsidRDefault="008C7457" w:rsidP="006E45FF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</w:t>
            </w:r>
            <w:r w:rsidR="00D21DB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E45FF">
              <w:rPr>
                <w:rFonts w:eastAsia="Calibri"/>
                <w:sz w:val="28"/>
                <w:szCs w:val="28"/>
                <w:lang w:eastAsia="en-US"/>
              </w:rPr>
              <w:t xml:space="preserve">12 от </w:t>
            </w:r>
            <w:r w:rsidR="006E45FF">
              <w:rPr>
                <w:rFonts w:eastAsia="Calibri"/>
                <w:sz w:val="28"/>
                <w:szCs w:val="28"/>
                <w:lang w:eastAsia="en-US"/>
              </w:rPr>
              <w:t xml:space="preserve">16 </w:t>
            </w:r>
            <w:r w:rsidR="006E45FF">
              <w:rPr>
                <w:rFonts w:eastAsia="Calibri"/>
                <w:sz w:val="28"/>
                <w:szCs w:val="28"/>
                <w:lang w:eastAsia="en-US"/>
              </w:rPr>
              <w:t>марта 2017г.</w:t>
            </w:r>
            <w:bookmarkStart w:id="0" w:name="_GoBack"/>
            <w:bookmarkEnd w:id="0"/>
            <w:r w:rsidR="006E45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7457" w:rsidRPr="008C7457" w:rsidTr="006E45FF">
        <w:trPr>
          <w:trHeight w:val="6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57" w:rsidRPr="008C7457" w:rsidRDefault="008C7457" w:rsidP="00511349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7457">
              <w:rPr>
                <w:rFonts w:eastAsia="Calibri"/>
                <w:sz w:val="28"/>
                <w:szCs w:val="28"/>
                <w:lang w:eastAsia="en-US"/>
              </w:rPr>
              <w:t>Форма представления публичного доклада (</w:t>
            </w:r>
            <w:proofErr w:type="gramStart"/>
            <w:r w:rsidRPr="008C7457">
              <w:rPr>
                <w:rFonts w:eastAsia="Calibri"/>
                <w:sz w:val="28"/>
                <w:szCs w:val="28"/>
                <w:lang w:eastAsia="en-US"/>
              </w:rPr>
              <w:t>нужное</w:t>
            </w:r>
            <w:proofErr w:type="gramEnd"/>
            <w:r w:rsidRPr="008C7457">
              <w:rPr>
                <w:rFonts w:eastAsia="Calibri"/>
                <w:sz w:val="28"/>
                <w:szCs w:val="28"/>
                <w:lang w:eastAsia="en-US"/>
              </w:rPr>
              <w:t xml:space="preserve"> подчеркнуть)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57" w:rsidRPr="008C7457" w:rsidRDefault="008C7457" w:rsidP="008C7457">
            <w:pPr>
              <w:numPr>
                <w:ilvl w:val="0"/>
                <w:numId w:val="1"/>
              </w:numPr>
              <w:spacing w:line="264" w:lineRule="auto"/>
              <w:ind w:left="318"/>
              <w:jc w:val="both"/>
              <w:rPr>
                <w:color w:val="000000"/>
                <w:sz w:val="28"/>
                <w:szCs w:val="28"/>
              </w:rPr>
            </w:pPr>
            <w:r w:rsidRPr="008C7457">
              <w:rPr>
                <w:sz w:val="28"/>
                <w:szCs w:val="28"/>
              </w:rPr>
              <w:t xml:space="preserve">размещение </w:t>
            </w:r>
            <w:r w:rsidRPr="008C7457">
              <w:rPr>
                <w:color w:val="000000"/>
                <w:sz w:val="28"/>
                <w:szCs w:val="28"/>
              </w:rPr>
              <w:t>на сайте организации Профсоюза;</w:t>
            </w:r>
          </w:p>
          <w:p w:rsidR="008C7457" w:rsidRPr="008C7457" w:rsidRDefault="008C7457" w:rsidP="008C7457">
            <w:pPr>
              <w:pStyle w:val="a3"/>
              <w:numPr>
                <w:ilvl w:val="0"/>
                <w:numId w:val="1"/>
              </w:numPr>
              <w:ind w:left="318"/>
              <w:rPr>
                <w:b/>
                <w:szCs w:val="28"/>
                <w:u w:val="single"/>
              </w:rPr>
            </w:pPr>
            <w:r w:rsidRPr="008C7457">
              <w:rPr>
                <w:b/>
                <w:szCs w:val="28"/>
                <w:u w:val="single"/>
              </w:rPr>
              <w:t>размещение на профсоюзной странице сайта  образовательной организации, органа управления образованием;</w:t>
            </w:r>
          </w:p>
          <w:p w:rsidR="008C7457" w:rsidRPr="008C7457" w:rsidRDefault="008C7457" w:rsidP="008C7457">
            <w:pPr>
              <w:pStyle w:val="a3"/>
              <w:numPr>
                <w:ilvl w:val="0"/>
                <w:numId w:val="1"/>
              </w:numPr>
              <w:ind w:left="318"/>
              <w:rPr>
                <w:b/>
                <w:szCs w:val="28"/>
                <w:u w:val="single"/>
              </w:rPr>
            </w:pPr>
            <w:r w:rsidRPr="008C7457">
              <w:rPr>
                <w:b/>
                <w:szCs w:val="28"/>
                <w:u w:val="single"/>
              </w:rPr>
              <w:t>направление по электронной почте в вышестоящие организации Профсоюза;</w:t>
            </w:r>
          </w:p>
          <w:p w:rsidR="008C7457" w:rsidRPr="008C7457" w:rsidRDefault="008C7457" w:rsidP="008C7457">
            <w:pPr>
              <w:pStyle w:val="a3"/>
              <w:numPr>
                <w:ilvl w:val="0"/>
                <w:numId w:val="1"/>
              </w:numPr>
              <w:ind w:left="318"/>
              <w:rPr>
                <w:b/>
                <w:szCs w:val="28"/>
                <w:u w:val="single"/>
              </w:rPr>
            </w:pPr>
            <w:r w:rsidRPr="008C7457">
              <w:rPr>
                <w:b/>
                <w:szCs w:val="28"/>
                <w:u w:val="single"/>
              </w:rPr>
              <w:t>размещение Открытого (публичного) отчёта в профсоюзном уголке профорганизации;</w:t>
            </w:r>
          </w:p>
          <w:p w:rsidR="008C7457" w:rsidRPr="008C7457" w:rsidRDefault="008C7457" w:rsidP="008C7457">
            <w:pPr>
              <w:pStyle w:val="a3"/>
              <w:numPr>
                <w:ilvl w:val="0"/>
                <w:numId w:val="1"/>
              </w:numPr>
              <w:ind w:left="318"/>
              <w:rPr>
                <w:szCs w:val="28"/>
              </w:rPr>
            </w:pPr>
            <w:r w:rsidRPr="008C7457">
              <w:rPr>
                <w:szCs w:val="28"/>
              </w:rPr>
              <w:t>выпуск брошюры с текстом Отчёта комитета (совета) (при возможности);</w:t>
            </w:r>
          </w:p>
          <w:p w:rsidR="008C7457" w:rsidRPr="008C7457" w:rsidRDefault="008C7457" w:rsidP="008C7457">
            <w:pPr>
              <w:pStyle w:val="a3"/>
              <w:numPr>
                <w:ilvl w:val="0"/>
                <w:numId w:val="1"/>
              </w:numPr>
              <w:ind w:left="318"/>
              <w:rPr>
                <w:rFonts w:eastAsia="Calibri"/>
                <w:szCs w:val="28"/>
                <w:lang w:eastAsia="en-US"/>
              </w:rPr>
            </w:pPr>
            <w:r w:rsidRPr="008C7457">
              <w:rPr>
                <w:szCs w:val="28"/>
              </w:rPr>
              <w:t>публикация сокращенного варианта Отчёта в печатных СМИ и др. (при возможности).</w:t>
            </w:r>
          </w:p>
        </w:tc>
      </w:tr>
    </w:tbl>
    <w:p w:rsidR="00216AE2" w:rsidRDefault="00216AE2"/>
    <w:sectPr w:rsidR="00216AE2" w:rsidSect="008C74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9CF"/>
    <w:multiLevelType w:val="hybridMultilevel"/>
    <w:tmpl w:val="C464ABCC"/>
    <w:lvl w:ilvl="0" w:tplc="28A6DA1C">
      <w:start w:val="1"/>
      <w:numFmt w:val="decimal"/>
      <w:lvlText w:val="%1."/>
      <w:lvlJc w:val="left"/>
      <w:pPr>
        <w:ind w:left="896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57"/>
    <w:rsid w:val="00216AE2"/>
    <w:rsid w:val="006E45FF"/>
    <w:rsid w:val="008C7457"/>
    <w:rsid w:val="00D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745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4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8C745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745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4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8C745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1</cp:revision>
  <dcterms:created xsi:type="dcterms:W3CDTF">2017-03-17T07:21:00Z</dcterms:created>
  <dcterms:modified xsi:type="dcterms:W3CDTF">2017-03-17T09:19:00Z</dcterms:modified>
</cp:coreProperties>
</file>